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D62" w:rsidRPr="00474D62" w:rsidRDefault="00474D62" w:rsidP="00474D62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Zala Megyei Szent Rafael Kórház</w:t>
      </w:r>
    </w:p>
    <w:p w:rsidR="00474D62" w:rsidRPr="00474D62" w:rsidRDefault="00474D62" w:rsidP="00474D62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474D62" w:rsidRDefault="00474D62" w:rsidP="00474D6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az</w:t>
      </w:r>
      <w:proofErr w:type="gramEnd"/>
      <w:r>
        <w:rPr>
          <w:rFonts w:ascii="Times New Roman" w:hAnsi="Times New Roman"/>
          <w:sz w:val="24"/>
          <w:szCs w:val="24"/>
        </w:rPr>
        <w:t xml:space="preserve"> egészségügyi szolgálati jogviszonyról szóló 2020. évi C. törvény alapján</w:t>
      </w:r>
    </w:p>
    <w:p w:rsidR="00474D62" w:rsidRDefault="00474D62" w:rsidP="00474D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pályázatot</w:t>
      </w:r>
      <w:proofErr w:type="gramEnd"/>
      <w:r>
        <w:rPr>
          <w:rFonts w:ascii="Times New Roman" w:hAnsi="Times New Roman"/>
          <w:sz w:val="24"/>
          <w:szCs w:val="24"/>
        </w:rPr>
        <w:t xml:space="preserve"> hirdet</w:t>
      </w:r>
    </w:p>
    <w:p w:rsidR="00474D62" w:rsidRPr="00474D62" w:rsidRDefault="00474D62" w:rsidP="00474D62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Zala Megyei Szent Rafael Kórház</w:t>
      </w: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474D62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iszap kisegítő</w:t>
      </w:r>
      <w:r w:rsidR="00453FA5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 xml:space="preserve"> ESZJTV jogviszony</w:t>
      </w:r>
    </w:p>
    <w:p w:rsidR="00474D62" w:rsidRPr="00474D62" w:rsidRDefault="00474D62" w:rsidP="00474D62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453FA5" w:rsidRDefault="00453FA5" w:rsidP="00453FA5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Az egészségügyi szolgálati jogviszony időtartama: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bookmarkStart w:id="0" w:name="_GoBack"/>
      <w:bookmarkEnd w:id="0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határozatlan idejű közalkalmazotti jogviszony</w:t>
      </w:r>
    </w:p>
    <w:p w:rsidR="00474D62" w:rsidRPr="00474D62" w:rsidRDefault="00474D62" w:rsidP="00474D62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474D62" w:rsidRPr="00474D62" w:rsidRDefault="00474D62" w:rsidP="00474D62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Fizikai munka. Az iszapkezeléshez történő iszap felfőzése, az iszap felfőzés utáni előkészítése, kezeléshez történő eljuttatása.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474D62" w:rsidRDefault="00474D62" w:rsidP="00474D6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</w:t>
      </w:r>
    </w:p>
    <w:p w:rsidR="00474D62" w:rsidRDefault="00474D62" w:rsidP="00474D6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2020. évi C. törvény rendelkezései az irányadók. </w:t>
      </w:r>
    </w:p>
    <w:p w:rsidR="00474D62" w:rsidRPr="00474D62" w:rsidRDefault="00474D62" w:rsidP="00474D62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474D62" w:rsidRPr="00474D62" w:rsidRDefault="00474D62" w:rsidP="00474D62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474D62" w:rsidRPr="00474D62" w:rsidRDefault="00474D62" w:rsidP="00474D62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474D62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8 Általános,</w:t>
      </w:r>
    </w:p>
    <w:p w:rsidR="00474D62" w:rsidRPr="00474D62" w:rsidRDefault="00474D62" w:rsidP="00474D62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474D62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mentesítésről szóló orvosi </w:t>
      </w:r>
      <w:proofErr w:type="spellStart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szakvé-lemény</w:t>
      </w:r>
      <w:proofErr w:type="spellEnd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bemutatása</w:t>
      </w:r>
    </w:p>
    <w:p w:rsidR="00474D62" w:rsidRPr="00474D62" w:rsidRDefault="00474D62" w:rsidP="00474D62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lastRenderedPageBreak/>
        <w:t></w:t>
      </w:r>
      <w:r w:rsidRPr="00474D62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büntetlen előélet, érvényes és a 2020. évi C. törvénynek megfelelő </w:t>
      </w:r>
      <w:proofErr w:type="gramStart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speciális</w:t>
      </w:r>
      <w:proofErr w:type="gramEnd"/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erkölcsi bizonyítvány</w:t>
      </w:r>
    </w:p>
    <w:p w:rsidR="00474D62" w:rsidRPr="00474D62" w:rsidRDefault="00474D62" w:rsidP="00474D62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474D62" w:rsidRPr="00474D62" w:rsidRDefault="00474D62" w:rsidP="00474D62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474D62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Önéletrajz; bizonyítvány másolata; nyilatkozat arra vonatkozóan, hogy a pályázó személyes adatait a pályázati eljárásban résztvevők megismerhetik.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3.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474D62" w:rsidRPr="00474D62" w:rsidRDefault="00474D62" w:rsidP="00474D62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474D62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Elektronikus úton Vas-Barna Rita részére a rita.barna@spaheviz.hu E-mail címen keresztül</w:t>
      </w:r>
    </w:p>
    <w:p w:rsidR="00474D62" w:rsidRPr="00474D62" w:rsidRDefault="00474D62" w:rsidP="00474D62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474D62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474D62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4.</w:t>
      </w:r>
    </w:p>
    <w:p w:rsidR="004707EC" w:rsidRDefault="004707EC"/>
    <w:sectPr w:rsidR="00470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62"/>
    <w:rsid w:val="00453FA5"/>
    <w:rsid w:val="004707EC"/>
    <w:rsid w:val="0047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EBB8"/>
  <w15:chartTrackingRefBased/>
  <w15:docId w15:val="{95AEEE32-8661-43B5-AD70-A6A158D7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2</cp:revision>
  <dcterms:created xsi:type="dcterms:W3CDTF">2022-12-13T14:16:00Z</dcterms:created>
  <dcterms:modified xsi:type="dcterms:W3CDTF">2022-12-13T14:34:00Z</dcterms:modified>
</cp:coreProperties>
</file>